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5D0" w:rsidRDefault="005625D0" w:rsidP="00913D8C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i/>
          <w:sz w:val="16"/>
          <w:szCs w:val="16"/>
          <w:lang w:val="af-ZA"/>
        </w:rPr>
      </w:pPr>
    </w:p>
    <w:p w:rsidR="00DA2EBA" w:rsidRPr="005625D0" w:rsidRDefault="00DA2EBA" w:rsidP="005625D0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  <w:r w:rsidRPr="005625D0">
        <w:rPr>
          <w:rFonts w:ascii="GHEA Grapalat" w:hAnsi="GHEA Grapalat"/>
          <w:i/>
          <w:sz w:val="16"/>
          <w:szCs w:val="16"/>
          <w:lang w:val="af-ZA"/>
        </w:rPr>
        <w:t xml:space="preserve">Приложение № </w:t>
      </w:r>
      <w:r w:rsidRPr="005625D0">
        <w:rPr>
          <w:rFonts w:ascii="GHEA Grapalat" w:hAnsi="GHEA Grapalat"/>
          <w:i/>
          <w:sz w:val="16"/>
          <w:szCs w:val="16"/>
          <w:lang w:val="hy-AM"/>
        </w:rPr>
        <w:t>13</w:t>
      </w:r>
    </w:p>
    <w:p w:rsidR="00DA2EBA" w:rsidRPr="005625D0" w:rsidRDefault="00DA2EBA" w:rsidP="005625D0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  <w:lang w:val="ru-RU"/>
        </w:rPr>
      </w:pPr>
      <w:r w:rsidRPr="005625D0">
        <w:rPr>
          <w:rFonts w:ascii="GHEA Grapalat" w:hAnsi="GHEA Grapalat"/>
          <w:i/>
          <w:sz w:val="16"/>
          <w:szCs w:val="16"/>
          <w:lang w:val="ru-RU"/>
        </w:rPr>
        <w:t xml:space="preserve">к Приказу Министра финансов Республики Армения </w:t>
      </w:r>
      <w:r w:rsidRPr="005625D0">
        <w:rPr>
          <w:rFonts w:ascii="GHEA Grapalat" w:hAnsi="GHEA Grapalat" w:cs="Sylfaen"/>
          <w:i/>
          <w:sz w:val="16"/>
          <w:szCs w:val="16"/>
          <w:lang w:val="ru-RU"/>
        </w:rPr>
        <w:br/>
      </w:r>
      <w:r w:rsidRPr="005625D0">
        <w:rPr>
          <w:rFonts w:ascii="GHEA Grapalat" w:hAnsi="GHEA Grapalat"/>
          <w:i/>
          <w:sz w:val="16"/>
          <w:szCs w:val="16"/>
          <w:lang w:val="hy-AM"/>
        </w:rPr>
        <w:t xml:space="preserve">     </w:t>
      </w:r>
      <w:r w:rsidRPr="005625D0">
        <w:rPr>
          <w:rFonts w:ascii="GHEA Grapalat" w:hAnsi="GHEA Grapalat"/>
          <w:i/>
          <w:sz w:val="16"/>
          <w:szCs w:val="16"/>
          <w:lang w:val="ru-RU"/>
        </w:rPr>
        <w:t>№</w:t>
      </w:r>
      <w:r w:rsidRPr="005625D0">
        <w:rPr>
          <w:rFonts w:ascii="GHEA Grapalat" w:hAnsi="GHEA Grapalat"/>
          <w:i/>
          <w:sz w:val="16"/>
          <w:szCs w:val="16"/>
          <w:lang w:val="hy-AM"/>
        </w:rPr>
        <w:t>235</w:t>
      </w:r>
      <w:r w:rsidRPr="005625D0">
        <w:rPr>
          <w:rFonts w:ascii="GHEA Grapalat" w:hAnsi="GHEA Grapalat"/>
          <w:i/>
          <w:sz w:val="16"/>
          <w:szCs w:val="16"/>
          <w:lang w:val="ru-RU"/>
        </w:rPr>
        <w:t>-</w:t>
      </w:r>
      <w:r w:rsidRPr="005625D0">
        <w:rPr>
          <w:rFonts w:ascii="GHEA Grapalat" w:hAnsi="GHEA Grapalat"/>
          <w:i/>
          <w:sz w:val="16"/>
          <w:szCs w:val="16"/>
        </w:rPr>
        <w:t>A</w:t>
      </w:r>
      <w:r w:rsidRPr="005625D0">
        <w:rPr>
          <w:rFonts w:ascii="GHEA Grapalat" w:hAnsi="GHEA Grapalat"/>
          <w:i/>
          <w:sz w:val="16"/>
          <w:szCs w:val="16"/>
          <w:lang w:val="ru-RU"/>
        </w:rPr>
        <w:tab/>
        <w:t>от</w:t>
      </w:r>
      <w:r w:rsidRPr="005625D0">
        <w:rPr>
          <w:rFonts w:ascii="GHEA Grapalat" w:hAnsi="GHEA Grapalat"/>
          <w:i/>
          <w:sz w:val="16"/>
          <w:szCs w:val="16"/>
          <w:lang w:val="hy-AM"/>
        </w:rPr>
        <w:t xml:space="preserve"> 31</w:t>
      </w:r>
      <w:r w:rsidRPr="005625D0">
        <w:rPr>
          <w:rFonts w:ascii="GHEA Grapalat" w:hAnsi="GHEA Grapalat"/>
          <w:i/>
          <w:sz w:val="16"/>
          <w:szCs w:val="16"/>
          <w:lang w:val="ru-RU"/>
        </w:rPr>
        <w:tab/>
        <w:t>мая 20</w:t>
      </w:r>
      <w:r w:rsidRPr="005625D0">
        <w:rPr>
          <w:rFonts w:ascii="GHEA Grapalat" w:hAnsi="GHEA Grapalat"/>
          <w:i/>
          <w:sz w:val="16"/>
          <w:szCs w:val="16"/>
          <w:lang w:val="hy-AM"/>
        </w:rPr>
        <w:t>22</w:t>
      </w:r>
      <w:r w:rsidRPr="005625D0">
        <w:rPr>
          <w:rFonts w:ascii="GHEA Grapalat" w:hAnsi="GHEA Grapalat"/>
          <w:i/>
          <w:sz w:val="16"/>
          <w:szCs w:val="16"/>
          <w:lang w:val="ru-RU"/>
        </w:rPr>
        <w:t xml:space="preserve"> года</w:t>
      </w:r>
    </w:p>
    <w:p w:rsidR="00DA2EBA" w:rsidRPr="00DA2EBA" w:rsidRDefault="00DA2EBA" w:rsidP="00DA2EBA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</w:p>
    <w:p w:rsidR="00DA2EBA" w:rsidRPr="00DA2EBA" w:rsidRDefault="00DA2EBA" w:rsidP="00DA2EBA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DA2EBA">
        <w:rPr>
          <w:rFonts w:ascii="GHEA Grapalat" w:hAnsi="GHEA Grapalat"/>
          <w:b/>
          <w:szCs w:val="24"/>
          <w:lang w:val="ru-RU"/>
        </w:rPr>
        <w:t>ОБЪЯВЛЕНИЕ</w:t>
      </w:r>
    </w:p>
    <w:p w:rsidR="00DA2EBA" w:rsidRPr="00DA2EBA" w:rsidRDefault="00DA2EBA" w:rsidP="005625D0">
      <w:pPr>
        <w:widowControl w:val="0"/>
        <w:spacing w:after="160"/>
        <w:jc w:val="center"/>
        <w:rPr>
          <w:rFonts w:ascii="GHEA Grapalat" w:hAnsi="GHEA Grapalat" w:cs="Sylfaen"/>
          <w:b/>
          <w:szCs w:val="24"/>
          <w:lang w:val="ru-RU"/>
        </w:rPr>
      </w:pPr>
      <w:r w:rsidRPr="00DA2EBA">
        <w:rPr>
          <w:rFonts w:ascii="GHEA Grapalat" w:hAnsi="GHEA Grapalat"/>
          <w:b/>
          <w:szCs w:val="24"/>
          <w:lang w:val="ru-RU"/>
        </w:rPr>
        <w:t>об объявлении процедуры закупки несостоявшейся</w:t>
      </w:r>
    </w:p>
    <w:p w:rsidR="00DA2EBA" w:rsidRPr="006542AE" w:rsidRDefault="00DA2EBA" w:rsidP="005625D0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  <w:lang w:val="ru-RU"/>
        </w:rPr>
      </w:pPr>
      <w:r w:rsidRPr="00DA2EBA">
        <w:rPr>
          <w:rFonts w:ascii="GHEA Grapalat" w:hAnsi="GHEA Grapalat"/>
          <w:b w:val="0"/>
          <w:sz w:val="24"/>
          <w:szCs w:val="24"/>
          <w:lang w:val="ru-RU"/>
        </w:rPr>
        <w:t xml:space="preserve">Код процедуры </w:t>
      </w:r>
      <w:r w:rsidR="00B22E09" w:rsidRPr="00B22E09">
        <w:rPr>
          <w:rFonts w:ascii="GHEA Grapalat" w:hAnsi="GHEA Grapalat"/>
          <w:sz w:val="24"/>
          <w:szCs w:val="24"/>
          <w:lang w:val="ru-RU"/>
        </w:rPr>
        <w:t>ՓՔԿ-ԳՀԱՊՁԲ-25/5</w:t>
      </w:r>
      <w:r w:rsidR="00261C34" w:rsidRPr="00261C34">
        <w:rPr>
          <w:rFonts w:ascii="GHEA Grapalat" w:hAnsi="GHEA Grapalat"/>
          <w:sz w:val="24"/>
          <w:szCs w:val="24"/>
          <w:lang w:val="ru-RU"/>
        </w:rPr>
        <w:t>-1</w:t>
      </w:r>
      <w:r w:rsidR="00B22E09" w:rsidRPr="00B22E09">
        <w:rPr>
          <w:rFonts w:ascii="GHEA Grapalat" w:hAnsi="GHEA Grapalat"/>
          <w:sz w:val="24"/>
          <w:szCs w:val="24"/>
          <w:lang w:val="ru-RU"/>
        </w:rPr>
        <w:t xml:space="preserve">   </w:t>
      </w:r>
    </w:p>
    <w:p w:rsidR="00DA2EBA" w:rsidRPr="005625D0" w:rsidRDefault="008133B7" w:rsidP="008133B7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5625D0">
        <w:rPr>
          <w:rFonts w:ascii="GHEA Grapalat" w:hAnsi="GHEA Grapalat"/>
          <w:i/>
          <w:sz w:val="22"/>
          <w:szCs w:val="22"/>
          <w:lang w:val="ru-RU"/>
        </w:rPr>
        <w:t>Государственная некоммерческая организация «</w:t>
      </w:r>
      <w:proofErr w:type="spellStart"/>
      <w:r w:rsidRPr="005625D0">
        <w:rPr>
          <w:rFonts w:ascii="GHEA Grapalat" w:hAnsi="GHEA Grapalat"/>
          <w:i/>
          <w:sz w:val="22"/>
          <w:szCs w:val="22"/>
          <w:lang w:val="ru-RU"/>
        </w:rPr>
        <w:t>Экспертно</w:t>
      </w:r>
      <w:proofErr w:type="spellEnd"/>
      <w:r w:rsidRPr="005625D0">
        <w:rPr>
          <w:rFonts w:ascii="GHEA Grapalat" w:hAnsi="GHEA Grapalat"/>
          <w:i/>
          <w:sz w:val="22"/>
          <w:szCs w:val="22"/>
          <w:lang w:val="ru-RU"/>
        </w:rPr>
        <w:t xml:space="preserve"> криминалистический центр следственного комитета Республики Армения»</w:t>
      </w:r>
      <w:r w:rsidR="00DA2EBA" w:rsidRPr="005625D0">
        <w:rPr>
          <w:rFonts w:ascii="GHEA Grapalat" w:hAnsi="GHEA Grapalat"/>
          <w:sz w:val="22"/>
          <w:szCs w:val="22"/>
          <w:lang w:val="ru-RU"/>
        </w:rPr>
        <w:t xml:space="preserve"> </w:t>
      </w:r>
      <w:r w:rsidR="00DA2EBA" w:rsidRPr="005625D0">
        <w:rPr>
          <w:rFonts w:ascii="GHEA Grapalat" w:hAnsi="GHEA Grapalat"/>
          <w:b w:val="0"/>
          <w:sz w:val="22"/>
          <w:szCs w:val="22"/>
          <w:lang w:val="ru-RU"/>
        </w:rPr>
        <w:t xml:space="preserve">ниже представляет информацию об объявлении несостоявшейся процедуры закупки под кодом </w:t>
      </w:r>
      <w:r w:rsidR="00B22E09">
        <w:rPr>
          <w:rFonts w:ascii="GHEA Grapalat" w:hAnsi="GHEA Grapalat"/>
          <w:b w:val="0"/>
          <w:sz w:val="22"/>
          <w:szCs w:val="22"/>
          <w:lang w:val="ru-RU"/>
        </w:rPr>
        <w:t>ՓՔԿ-ԳՀԱՊՁԲ-25/5</w:t>
      </w:r>
      <w:r w:rsidR="00261C34" w:rsidRPr="00261C34">
        <w:rPr>
          <w:rFonts w:ascii="GHEA Grapalat" w:hAnsi="GHEA Grapalat"/>
          <w:b w:val="0"/>
          <w:sz w:val="22"/>
          <w:szCs w:val="22"/>
          <w:lang w:val="ru-RU"/>
        </w:rPr>
        <w:t>-1</w:t>
      </w:r>
      <w:r w:rsidR="00DA2EBA" w:rsidRPr="005625D0">
        <w:rPr>
          <w:rFonts w:ascii="GHEA Grapalat" w:hAnsi="GHEA Grapalat"/>
          <w:b w:val="0"/>
          <w:sz w:val="22"/>
          <w:szCs w:val="22"/>
          <w:lang w:val="ru-RU"/>
        </w:rPr>
        <w:t xml:space="preserve">, организованной с целью приобретения </w:t>
      </w:r>
      <w:r w:rsidR="00B22E09" w:rsidRPr="00B22E09">
        <w:rPr>
          <w:rFonts w:ascii="GHEA Grapalat" w:hAnsi="GHEA Grapalat" w:hint="eastAsia"/>
          <w:i/>
          <w:sz w:val="22"/>
          <w:szCs w:val="22"/>
          <w:lang w:val="ru-RU"/>
        </w:rPr>
        <w:t>Бензина</w:t>
      </w:r>
      <w:r w:rsidR="00B22E09" w:rsidRPr="00B22E09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proofErr w:type="spellStart"/>
      <w:r w:rsidR="00B22E09" w:rsidRPr="00B22E09">
        <w:rPr>
          <w:rFonts w:ascii="GHEA Grapalat" w:hAnsi="GHEA Grapalat" w:hint="eastAsia"/>
          <w:i/>
          <w:sz w:val="22"/>
          <w:szCs w:val="22"/>
          <w:lang w:val="ru-RU"/>
        </w:rPr>
        <w:t>регуляр</w:t>
      </w:r>
      <w:proofErr w:type="spellEnd"/>
      <w:r w:rsidR="00B22E09" w:rsidRPr="00B22E09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="00B22E09" w:rsidRPr="00B22E09">
        <w:rPr>
          <w:rFonts w:ascii="GHEA Grapalat" w:hAnsi="GHEA Grapalat" w:hint="eastAsia"/>
          <w:i/>
          <w:sz w:val="22"/>
          <w:szCs w:val="22"/>
          <w:lang w:val="ru-RU"/>
        </w:rPr>
        <w:t>и</w:t>
      </w:r>
      <w:r w:rsidR="00B22E09" w:rsidRPr="00B22E09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="00B22E09" w:rsidRPr="00B22E09">
        <w:rPr>
          <w:rFonts w:ascii="GHEA Grapalat" w:hAnsi="GHEA Grapalat" w:hint="eastAsia"/>
          <w:i/>
          <w:sz w:val="22"/>
          <w:szCs w:val="22"/>
          <w:lang w:val="ru-RU"/>
        </w:rPr>
        <w:t>сжиженного</w:t>
      </w:r>
      <w:r w:rsidR="00B22E09" w:rsidRPr="00B22E09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="00B22E09" w:rsidRPr="00B22E09">
        <w:rPr>
          <w:rFonts w:ascii="GHEA Grapalat" w:hAnsi="GHEA Grapalat" w:hint="eastAsia"/>
          <w:i/>
          <w:sz w:val="22"/>
          <w:szCs w:val="22"/>
          <w:lang w:val="ru-RU"/>
        </w:rPr>
        <w:t>газа</w:t>
      </w:r>
      <w:r w:rsidR="00B22E09" w:rsidRPr="00B22E09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5625D0">
        <w:rPr>
          <w:rFonts w:ascii="GHEA Grapalat" w:hAnsi="GHEA Grapalat"/>
          <w:b w:val="0"/>
          <w:sz w:val="22"/>
          <w:szCs w:val="22"/>
          <w:lang w:val="ru-RU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DA2EBA" w:rsidRPr="00261C34" w:rsidTr="00DA2EBA">
        <w:trPr>
          <w:trHeight w:val="626"/>
          <w:jc w:val="center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EBA" w:rsidRDefault="00DA2EBA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  <w:lang w:val="ru-RU" w:bidi="ru-RU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лота</w:t>
            </w:r>
            <w:proofErr w:type="spellEnd"/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EBA" w:rsidRDefault="00DA2E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 w:bidi="ru-RU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Краткое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описание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предмета</w:t>
            </w:r>
            <w:proofErr w:type="spellEnd"/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</w:rPr>
              <w:t>закупки</w:t>
            </w:r>
            <w:proofErr w:type="spellEnd"/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EBA" w:rsidRDefault="00DA2E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 w:bidi="ru-RU"/>
              </w:rPr>
            </w:pPr>
            <w:r w:rsidRPr="00DA2EBA">
              <w:rPr>
                <w:rFonts w:ascii="GHEA Grapalat" w:hAnsi="GHEA Grapalat"/>
                <w:b/>
                <w:sz w:val="20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EBA" w:rsidRDefault="00DA2E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 w:bidi="ru-RU"/>
              </w:rPr>
            </w:pPr>
            <w:r w:rsidRPr="00DA2EBA">
              <w:rPr>
                <w:rFonts w:ascii="GHEA Grapalat" w:hAnsi="GHEA Grapalat"/>
                <w:b/>
                <w:sz w:val="20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DA2EBA" w:rsidRDefault="00DA2E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 w:bidi="ru-RU"/>
              </w:rPr>
            </w:pPr>
            <w:r>
              <w:rPr>
                <w:rFonts w:ascii="GHEA Grapalat" w:hAnsi="GHEA Grapalat"/>
                <w:sz w:val="20"/>
              </w:rPr>
              <w:t>/</w:t>
            </w:r>
            <w:proofErr w:type="spellStart"/>
            <w:r>
              <w:rPr>
                <w:rFonts w:ascii="GHEA Grapalat" w:hAnsi="GHEA Grapalat"/>
                <w:sz w:val="20"/>
              </w:rPr>
              <w:t>подчеркнуть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соответствующую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строку</w:t>
            </w:r>
            <w:proofErr w:type="spellEnd"/>
            <w:r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EBA" w:rsidRDefault="00DA2E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 w:bidi="ru-RU"/>
              </w:rPr>
            </w:pPr>
            <w:r w:rsidRPr="00DA2EBA">
              <w:rPr>
                <w:rFonts w:ascii="GHEA Grapalat" w:hAnsi="GHEA Grapalat"/>
                <w:b/>
                <w:sz w:val="20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22E09" w:rsidRPr="00261C34" w:rsidTr="00DA2EBA">
        <w:trPr>
          <w:trHeight w:val="654"/>
          <w:jc w:val="center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E09" w:rsidRDefault="00B22E09" w:rsidP="00B2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E09" w:rsidRPr="00B22E09" w:rsidRDefault="00B22E09" w:rsidP="00B2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 w:bidi="ru-RU"/>
              </w:rPr>
            </w:pPr>
            <w:r w:rsidRPr="00B22E09">
              <w:rPr>
                <w:rFonts w:ascii="GHEA Grapalat" w:hAnsi="GHEA Grapalat" w:hint="eastAsia"/>
                <w:b/>
                <w:sz w:val="20"/>
                <w:lang w:val="ru-RU" w:bidi="ru-RU"/>
              </w:rPr>
              <w:t>СЖИЖЕННЫЙ</w:t>
            </w:r>
            <w:r w:rsidRPr="00B22E09">
              <w:rPr>
                <w:rFonts w:ascii="GHEA Grapalat" w:hAnsi="GHEA Grapalat"/>
                <w:b/>
                <w:sz w:val="20"/>
                <w:lang w:val="ru-RU" w:bidi="ru-RU"/>
              </w:rPr>
              <w:t xml:space="preserve"> </w:t>
            </w:r>
            <w:r w:rsidRPr="00B22E09">
              <w:rPr>
                <w:rFonts w:ascii="GHEA Grapalat" w:hAnsi="GHEA Grapalat" w:hint="eastAsia"/>
                <w:b/>
                <w:sz w:val="20"/>
                <w:lang w:val="ru-RU" w:bidi="ru-RU"/>
              </w:rPr>
              <w:t>ГАЗ</w:t>
            </w:r>
            <w:r w:rsidRPr="00B22E09">
              <w:rPr>
                <w:rFonts w:ascii="GHEA Grapalat" w:hAnsi="GHEA Grapalat"/>
                <w:b/>
                <w:sz w:val="20"/>
                <w:lang w:val="ru-RU" w:bidi="ru-RU"/>
              </w:rPr>
              <w:t xml:space="preserve"> </w:t>
            </w:r>
            <w:r w:rsidRPr="00B22E09">
              <w:rPr>
                <w:rFonts w:ascii="GHEA Grapalat" w:hAnsi="GHEA Grapalat" w:hint="eastAsia"/>
                <w:b/>
                <w:sz w:val="20"/>
                <w:lang w:val="ru-RU" w:bidi="ru-RU"/>
              </w:rPr>
              <w:t>ПРОПАН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E09" w:rsidRDefault="00B22E09" w:rsidP="00B22E0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bidi="ru-RU"/>
              </w:rPr>
            </w:pPr>
            <w:r>
              <w:rPr>
                <w:rFonts w:ascii="GHEA Grapalat" w:hAnsi="GHEA Grapalat"/>
                <w:noProof/>
                <w:sz w:val="20"/>
                <w:lang w:bidi="ru-RU"/>
              </w:rPr>
              <w:t>-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E09" w:rsidRDefault="00B22E09" w:rsidP="00B2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 w:bidi="ru-RU"/>
              </w:rPr>
            </w:pPr>
            <w:r w:rsidRPr="00DA2EBA">
              <w:rPr>
                <w:rFonts w:ascii="GHEA Grapalat" w:hAnsi="GHEA Grapalat"/>
                <w:sz w:val="20"/>
                <w:lang w:val="ru-RU"/>
              </w:rPr>
              <w:t xml:space="preserve">1-го пункта </w:t>
            </w:r>
          </w:p>
          <w:p w:rsidR="00B22E09" w:rsidRPr="00DA2EBA" w:rsidRDefault="00B22E09" w:rsidP="00B2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A2EBA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B22E09" w:rsidRPr="0006449E" w:rsidRDefault="00B22E09" w:rsidP="00B22E0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ru-RU"/>
              </w:rPr>
            </w:pPr>
            <w:r w:rsidRPr="0006449E">
              <w:rPr>
                <w:rFonts w:ascii="GHEA Grapalat" w:hAnsi="GHEA Grapalat"/>
                <w:b/>
                <w:i/>
                <w:sz w:val="20"/>
                <w:u w:val="single"/>
                <w:lang w:val="ru-RU"/>
              </w:rPr>
              <w:t>3-го пункта</w:t>
            </w:r>
          </w:p>
          <w:p w:rsidR="00B22E09" w:rsidRDefault="00B22E09" w:rsidP="00B2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 w:bidi="ru-RU"/>
              </w:rPr>
            </w:pPr>
            <w:r>
              <w:rPr>
                <w:rFonts w:ascii="GHEA Grapalat" w:hAnsi="GHEA Grapalat"/>
                <w:sz w:val="20"/>
              </w:rPr>
              <w:t xml:space="preserve">4-го </w:t>
            </w:r>
            <w:proofErr w:type="spellStart"/>
            <w:r>
              <w:rPr>
                <w:rFonts w:ascii="GHEA Grapalat" w:hAnsi="GHEA Grapalat"/>
                <w:sz w:val="20"/>
              </w:rPr>
              <w:t>пункта</w:t>
            </w:r>
            <w:proofErr w:type="spellEnd"/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E09" w:rsidRDefault="00B22E09" w:rsidP="00B22E0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 w:bidi="ru-RU"/>
              </w:rPr>
            </w:pPr>
            <w:r w:rsidRPr="00C037EE">
              <w:rPr>
                <w:rFonts w:ascii="GHEA Grapalat" w:hAnsi="GHEA Grapalat" w:hint="eastAsia"/>
                <w:sz w:val="20"/>
                <w:lang w:val="ru-RU" w:bidi="ru-RU"/>
              </w:rPr>
              <w:t>не</w:t>
            </w:r>
            <w:r w:rsidRPr="00C037EE">
              <w:rPr>
                <w:rFonts w:ascii="GHEA Grapalat" w:hAnsi="GHEA Grapalat"/>
                <w:sz w:val="20"/>
                <w:lang w:val="ru-RU" w:bidi="ru-RU"/>
              </w:rPr>
              <w:t xml:space="preserve"> </w:t>
            </w:r>
            <w:r w:rsidRPr="00C037EE">
              <w:rPr>
                <w:rFonts w:ascii="GHEA Grapalat" w:hAnsi="GHEA Grapalat" w:hint="eastAsia"/>
                <w:sz w:val="20"/>
                <w:lang w:val="ru-RU" w:bidi="ru-RU"/>
              </w:rPr>
              <w:t>подано</w:t>
            </w:r>
            <w:r w:rsidRPr="00C037EE">
              <w:rPr>
                <w:rFonts w:ascii="GHEA Grapalat" w:hAnsi="GHEA Grapalat"/>
                <w:sz w:val="20"/>
                <w:lang w:val="ru-RU" w:bidi="ru-RU"/>
              </w:rPr>
              <w:t xml:space="preserve"> </w:t>
            </w:r>
            <w:r w:rsidRPr="00C037EE">
              <w:rPr>
                <w:rFonts w:ascii="GHEA Grapalat" w:hAnsi="GHEA Grapalat" w:hint="eastAsia"/>
                <w:sz w:val="20"/>
                <w:lang w:val="ru-RU" w:bidi="ru-RU"/>
              </w:rPr>
              <w:t>ни</w:t>
            </w:r>
            <w:r w:rsidRPr="00C037EE">
              <w:rPr>
                <w:rFonts w:ascii="GHEA Grapalat" w:hAnsi="GHEA Grapalat"/>
                <w:sz w:val="20"/>
                <w:lang w:val="ru-RU" w:bidi="ru-RU"/>
              </w:rPr>
              <w:t xml:space="preserve"> </w:t>
            </w:r>
            <w:r w:rsidRPr="00C037EE">
              <w:rPr>
                <w:rFonts w:ascii="GHEA Grapalat" w:hAnsi="GHEA Grapalat" w:hint="eastAsia"/>
                <w:sz w:val="20"/>
                <w:lang w:val="ru-RU" w:bidi="ru-RU"/>
              </w:rPr>
              <w:t>одной</w:t>
            </w:r>
            <w:r w:rsidRPr="00C037EE">
              <w:rPr>
                <w:rFonts w:ascii="GHEA Grapalat" w:hAnsi="GHEA Grapalat"/>
                <w:sz w:val="20"/>
                <w:lang w:val="ru-RU" w:bidi="ru-RU"/>
              </w:rPr>
              <w:t xml:space="preserve"> </w:t>
            </w:r>
            <w:r w:rsidRPr="00C037EE">
              <w:rPr>
                <w:rFonts w:ascii="GHEA Grapalat" w:hAnsi="GHEA Grapalat" w:hint="eastAsia"/>
                <w:sz w:val="20"/>
                <w:lang w:val="ru-RU" w:bidi="ru-RU"/>
              </w:rPr>
              <w:t>заявки</w:t>
            </w:r>
          </w:p>
        </w:tc>
      </w:tr>
    </w:tbl>
    <w:p w:rsidR="00DA2EBA" w:rsidRPr="00C037EE" w:rsidRDefault="00DA2EBA" w:rsidP="00DA2EBA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ru-RU" w:bidi="ru-RU"/>
        </w:rPr>
      </w:pPr>
    </w:p>
    <w:p w:rsidR="008133B7" w:rsidRPr="008133B7" w:rsidRDefault="008133B7" w:rsidP="00782358">
      <w:pPr>
        <w:pStyle w:val="31"/>
        <w:widowControl w:val="0"/>
        <w:spacing w:after="160"/>
        <w:jc w:val="both"/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</w:pPr>
      <w:r w:rsidRPr="008133B7"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  <w:t xml:space="preserve">Для получения дополнительной информации, связанной с настоящим объявлением, можете обратиться к секретарю Оценочной комиссии С. </w:t>
      </w:r>
      <w:proofErr w:type="spellStart"/>
      <w:r w:rsidRPr="008133B7"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  <w:t>Меликяну</w:t>
      </w:r>
      <w:proofErr w:type="spellEnd"/>
      <w:r w:rsidR="005625D0"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  <w:t xml:space="preserve"> (</w:t>
      </w:r>
      <w:r w:rsidR="005625D0" w:rsidRPr="008133B7"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  <w:t>телефон</w:t>
      </w:r>
      <w:r w:rsidR="005625D0"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  <w:t>:</w:t>
      </w:r>
      <w:r w:rsidRPr="008133B7"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  <w:t xml:space="preserve"> (093) 35-99-91</w:t>
      </w:r>
      <w:r w:rsidR="005625D0"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  <w:t xml:space="preserve">, </w:t>
      </w:r>
      <w:r w:rsidR="005625D0" w:rsidRPr="008133B7"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  <w:t>электронная почта</w:t>
      </w:r>
      <w:r w:rsidR="005625D0"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  <w:t>:</w:t>
      </w:r>
      <w:r w:rsidR="005625D0" w:rsidRPr="008133B7"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  <w:t xml:space="preserve"> </w:t>
      </w:r>
      <w:hyperlink r:id="rId6" w:history="1">
        <w:proofErr w:type="gramStart"/>
        <w:r w:rsidR="00B22E09" w:rsidRPr="00632B8E">
          <w:rPr>
            <w:rStyle w:val="aa"/>
            <w:rFonts w:ascii="GHEA Grapalat" w:hAnsi="GHEA Grapalat"/>
            <w:lang w:val="af-ZA"/>
          </w:rPr>
          <w:t>seda.v.meliqyan@investigative.am</w:t>
        </w:r>
      </w:hyperlink>
      <w:r w:rsidR="005625D0"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  <w:t xml:space="preserve"> )</w:t>
      </w:r>
      <w:proofErr w:type="gramEnd"/>
      <w:r w:rsidRPr="008133B7"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  <w:t xml:space="preserve"> </w:t>
      </w:r>
    </w:p>
    <w:p w:rsidR="00DA2EBA" w:rsidRPr="00DA2EBA" w:rsidRDefault="008133B7" w:rsidP="008133B7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  <w:r w:rsidRPr="008133B7"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  <w:t>Заказчик</w:t>
      </w:r>
      <w:r w:rsidR="005625D0"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  <w:t>:</w:t>
      </w:r>
      <w:r w:rsidRPr="008133B7">
        <w:rPr>
          <w:rFonts w:ascii="GHEA Grapalat" w:hAnsi="GHEA Grapalat"/>
          <w:b w:val="0"/>
          <w:i w:val="0"/>
          <w:spacing w:val="6"/>
          <w:sz w:val="24"/>
          <w:szCs w:val="24"/>
          <w:u w:val="none"/>
          <w:lang w:val="ru-RU"/>
        </w:rPr>
        <w:t xml:space="preserve"> </w:t>
      </w:r>
      <w:r w:rsidR="005625D0" w:rsidRPr="005625D0">
        <w:rPr>
          <w:rFonts w:ascii="GHEA Grapalat" w:hAnsi="GHEA Grapalat"/>
          <w:i w:val="0"/>
          <w:spacing w:val="6"/>
          <w:sz w:val="24"/>
          <w:szCs w:val="24"/>
          <w:u w:val="none"/>
          <w:lang w:val="ru-RU"/>
        </w:rPr>
        <w:t xml:space="preserve">ГНО </w:t>
      </w:r>
      <w:r w:rsidRPr="005625D0">
        <w:rPr>
          <w:rFonts w:ascii="GHEA Grapalat" w:hAnsi="GHEA Grapalat"/>
          <w:i w:val="0"/>
          <w:spacing w:val="6"/>
          <w:sz w:val="24"/>
          <w:szCs w:val="24"/>
          <w:u w:val="none"/>
          <w:lang w:val="ru-RU"/>
        </w:rPr>
        <w:t>«</w:t>
      </w:r>
      <w:proofErr w:type="spellStart"/>
      <w:r w:rsidRPr="005625D0">
        <w:rPr>
          <w:rFonts w:ascii="GHEA Grapalat" w:hAnsi="GHEA Grapalat"/>
          <w:i w:val="0"/>
          <w:spacing w:val="6"/>
          <w:sz w:val="24"/>
          <w:szCs w:val="24"/>
          <w:u w:val="none"/>
          <w:lang w:val="ru-RU"/>
        </w:rPr>
        <w:t>Экспертно</w:t>
      </w:r>
      <w:proofErr w:type="spellEnd"/>
      <w:r w:rsidRPr="005625D0">
        <w:rPr>
          <w:rFonts w:ascii="GHEA Grapalat" w:hAnsi="GHEA Grapalat"/>
          <w:i w:val="0"/>
          <w:spacing w:val="6"/>
          <w:sz w:val="24"/>
          <w:szCs w:val="24"/>
          <w:u w:val="none"/>
          <w:lang w:val="ru-RU"/>
        </w:rPr>
        <w:t xml:space="preserve"> криминалистический центр следственного</w:t>
      </w:r>
      <w:r w:rsidR="005625D0" w:rsidRPr="005625D0">
        <w:rPr>
          <w:rFonts w:ascii="GHEA Grapalat" w:hAnsi="GHEA Grapalat"/>
          <w:i w:val="0"/>
          <w:spacing w:val="6"/>
          <w:sz w:val="24"/>
          <w:szCs w:val="24"/>
          <w:u w:val="none"/>
          <w:lang w:val="ru-RU"/>
        </w:rPr>
        <w:t xml:space="preserve"> </w:t>
      </w:r>
      <w:r w:rsidRPr="005625D0">
        <w:rPr>
          <w:rFonts w:ascii="GHEA Grapalat" w:hAnsi="GHEA Grapalat"/>
          <w:i w:val="0"/>
          <w:spacing w:val="6"/>
          <w:sz w:val="24"/>
          <w:szCs w:val="24"/>
          <w:u w:val="none"/>
          <w:lang w:val="ru-RU"/>
        </w:rPr>
        <w:t>комитета</w:t>
      </w:r>
      <w:r w:rsidR="005625D0" w:rsidRPr="005625D0">
        <w:rPr>
          <w:rFonts w:ascii="GHEA Grapalat" w:hAnsi="GHEA Grapalat"/>
          <w:i w:val="0"/>
          <w:spacing w:val="6"/>
          <w:sz w:val="24"/>
          <w:szCs w:val="24"/>
          <w:u w:val="none"/>
          <w:lang w:val="ru-RU"/>
        </w:rPr>
        <w:t xml:space="preserve"> </w:t>
      </w:r>
      <w:r w:rsidRPr="005625D0">
        <w:rPr>
          <w:rFonts w:ascii="GHEA Grapalat" w:hAnsi="GHEA Grapalat"/>
          <w:i w:val="0"/>
          <w:spacing w:val="6"/>
          <w:sz w:val="24"/>
          <w:szCs w:val="24"/>
          <w:u w:val="none"/>
          <w:lang w:val="ru-RU"/>
        </w:rPr>
        <w:t>РА»</w:t>
      </w:r>
    </w:p>
    <w:p w:rsidR="00DA2EBA" w:rsidRPr="00DA2EBA" w:rsidRDefault="00DA2EBA" w:rsidP="00DA2EBA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:rsidR="00DA2EBA" w:rsidRPr="00DA2EBA" w:rsidRDefault="00DA2EBA" w:rsidP="00DA2EBA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DA2EBA" w:rsidRPr="00DA2EBA" w:rsidRDefault="00DA2EBA" w:rsidP="00DA2EBA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3AB" w:rsidRDefault="008303AB">
      <w:r>
        <w:separator/>
      </w:r>
    </w:p>
  </w:endnote>
  <w:endnote w:type="continuationSeparator" w:id="0">
    <w:p w:rsidR="008303AB" w:rsidRDefault="00830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BD3AB4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8303AB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303AB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3AB" w:rsidRDefault="008303AB">
      <w:r>
        <w:separator/>
      </w:r>
    </w:p>
  </w:footnote>
  <w:footnote w:type="continuationSeparator" w:id="0">
    <w:p w:rsidR="008303AB" w:rsidRDefault="00830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6449E"/>
    <w:rsid w:val="00116E76"/>
    <w:rsid w:val="00133C6B"/>
    <w:rsid w:val="00145A12"/>
    <w:rsid w:val="001E18D3"/>
    <w:rsid w:val="00261C34"/>
    <w:rsid w:val="00331AB6"/>
    <w:rsid w:val="003D3C4E"/>
    <w:rsid w:val="003F17D6"/>
    <w:rsid w:val="005376B0"/>
    <w:rsid w:val="005625D0"/>
    <w:rsid w:val="0058767D"/>
    <w:rsid w:val="005C5896"/>
    <w:rsid w:val="00621BF5"/>
    <w:rsid w:val="0064248B"/>
    <w:rsid w:val="00654213"/>
    <w:rsid w:val="006542AE"/>
    <w:rsid w:val="00782358"/>
    <w:rsid w:val="007E09BB"/>
    <w:rsid w:val="008133B7"/>
    <w:rsid w:val="008303AB"/>
    <w:rsid w:val="00913D8C"/>
    <w:rsid w:val="00923DAF"/>
    <w:rsid w:val="009F417B"/>
    <w:rsid w:val="00A82AF8"/>
    <w:rsid w:val="00B22E09"/>
    <w:rsid w:val="00BD3AB4"/>
    <w:rsid w:val="00C037EE"/>
    <w:rsid w:val="00CA6DA9"/>
    <w:rsid w:val="00CD5426"/>
    <w:rsid w:val="00D75B98"/>
    <w:rsid w:val="00DA2EBA"/>
    <w:rsid w:val="00E615A4"/>
    <w:rsid w:val="00E93975"/>
    <w:rsid w:val="00EB7F83"/>
    <w:rsid w:val="00FA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284418-F8E3-4FDF-A35C-549E7D850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621B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3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dmelikyan@mai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Mari</cp:lastModifiedBy>
  <cp:revision>17</cp:revision>
  <dcterms:created xsi:type="dcterms:W3CDTF">2022-05-30T17:04:00Z</dcterms:created>
  <dcterms:modified xsi:type="dcterms:W3CDTF">2025-10-06T08:06:00Z</dcterms:modified>
</cp:coreProperties>
</file>